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F6C8" w14:textId="77777777" w:rsidR="00B239E2" w:rsidRDefault="00A84AF0" w:rsidP="003024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Chapter 2 Activity</w:t>
      </w:r>
    </w:p>
    <w:p w14:paraId="5D834D1E" w14:textId="77777777" w:rsidR="0087214C" w:rsidRDefault="0087214C" w:rsidP="005B3AC6">
      <w:pPr>
        <w:rPr>
          <w:rFonts w:ascii="Times New Roman" w:hAnsi="Times New Roman" w:cs="Times New Roman"/>
          <w:b/>
        </w:rPr>
      </w:pPr>
    </w:p>
    <w:p w14:paraId="11325869" w14:textId="77777777" w:rsidR="0087214C" w:rsidRDefault="0087214C" w:rsidP="005B3A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 I</w:t>
      </w:r>
      <w:r w:rsidR="003024A8">
        <w:rPr>
          <w:rFonts w:ascii="Times New Roman" w:hAnsi="Times New Roman" w:cs="Times New Roman"/>
          <w:b/>
        </w:rPr>
        <w:t>:</w:t>
      </w:r>
    </w:p>
    <w:p w14:paraId="537665D2" w14:textId="77777777" w:rsidR="00063707" w:rsidRDefault="00063707" w:rsidP="005B3A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Taco Bell surveyed customers to determine which item on the menu they were least likely </w:t>
      </w:r>
      <w:r w:rsidR="003024A8">
        <w:rPr>
          <w:rFonts w:ascii="Times New Roman" w:hAnsi="Times New Roman" w:cs="Times New Roman"/>
          <w:b/>
        </w:rPr>
        <w:t xml:space="preserve">to </w:t>
      </w:r>
      <w:r>
        <w:rPr>
          <w:rFonts w:ascii="Times New Roman" w:hAnsi="Times New Roman" w:cs="Times New Roman"/>
          <w:b/>
        </w:rPr>
        <w:t>order.  Below are the results: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of Survey Responses"/>
        <w:tblDescription w:val="A list of of survey responses asking customers about their least favorite Taco Bell menu item."/>
      </w:tblPr>
      <w:tblGrid>
        <w:gridCol w:w="1280"/>
        <w:gridCol w:w="8070"/>
      </w:tblGrid>
      <w:tr w:rsidR="00063707" w14:paraId="0556F4D8" w14:textId="77777777" w:rsidTr="00063707">
        <w:tc>
          <w:tcPr>
            <w:tcW w:w="1075" w:type="dxa"/>
          </w:tcPr>
          <w:p w14:paraId="002D138B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Survey Participant #</w:t>
            </w:r>
          </w:p>
        </w:tc>
        <w:tc>
          <w:tcPr>
            <w:tcW w:w="8275" w:type="dxa"/>
          </w:tcPr>
          <w:p w14:paraId="5C535E56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3707" w14:paraId="3B0CBE39" w14:textId="77777777" w:rsidTr="00063707">
        <w:tc>
          <w:tcPr>
            <w:tcW w:w="1075" w:type="dxa"/>
          </w:tcPr>
          <w:p w14:paraId="73FBBE09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75" w:type="dxa"/>
          </w:tcPr>
          <w:p w14:paraId="1BB6489F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7-Layer Burrito</w:t>
            </w:r>
          </w:p>
        </w:tc>
      </w:tr>
      <w:tr w:rsidR="00063707" w14:paraId="4539F86B" w14:textId="77777777" w:rsidTr="00063707">
        <w:tc>
          <w:tcPr>
            <w:tcW w:w="1075" w:type="dxa"/>
          </w:tcPr>
          <w:p w14:paraId="72EA6EF7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75" w:type="dxa"/>
          </w:tcPr>
          <w:p w14:paraId="26AFE6E7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Crunchy Taco</w:t>
            </w:r>
          </w:p>
        </w:tc>
      </w:tr>
      <w:tr w:rsidR="00063707" w14:paraId="10A5244D" w14:textId="77777777" w:rsidTr="00063707">
        <w:tc>
          <w:tcPr>
            <w:tcW w:w="1075" w:type="dxa"/>
          </w:tcPr>
          <w:p w14:paraId="5BFC0C2B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75" w:type="dxa"/>
          </w:tcPr>
          <w:p w14:paraId="6F6BABA7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Nachos Supreme</w:t>
            </w:r>
          </w:p>
        </w:tc>
      </w:tr>
      <w:tr w:rsidR="00063707" w14:paraId="7114707A" w14:textId="77777777" w:rsidTr="00063707">
        <w:tc>
          <w:tcPr>
            <w:tcW w:w="1075" w:type="dxa"/>
          </w:tcPr>
          <w:p w14:paraId="2A6E508D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75" w:type="dxa"/>
          </w:tcPr>
          <w:p w14:paraId="6514FC00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7-Layer Burrito</w:t>
            </w:r>
          </w:p>
        </w:tc>
      </w:tr>
      <w:tr w:rsidR="00063707" w14:paraId="53ACAD97" w14:textId="77777777" w:rsidTr="00063707">
        <w:tc>
          <w:tcPr>
            <w:tcW w:w="1075" w:type="dxa"/>
          </w:tcPr>
          <w:p w14:paraId="382BE86A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75" w:type="dxa"/>
          </w:tcPr>
          <w:p w14:paraId="077FFA29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Mexican Pizza</w:t>
            </w:r>
          </w:p>
        </w:tc>
      </w:tr>
      <w:tr w:rsidR="00063707" w14:paraId="4BC5402D" w14:textId="77777777" w:rsidTr="00063707">
        <w:tc>
          <w:tcPr>
            <w:tcW w:w="1075" w:type="dxa"/>
          </w:tcPr>
          <w:p w14:paraId="228C6AA0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275" w:type="dxa"/>
          </w:tcPr>
          <w:p w14:paraId="7FE33DC2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7-Layer Burrito</w:t>
            </w:r>
          </w:p>
        </w:tc>
      </w:tr>
      <w:tr w:rsidR="00063707" w14:paraId="743A8C0D" w14:textId="77777777" w:rsidTr="00063707">
        <w:tc>
          <w:tcPr>
            <w:tcW w:w="1075" w:type="dxa"/>
          </w:tcPr>
          <w:p w14:paraId="693BCC32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275" w:type="dxa"/>
          </w:tcPr>
          <w:p w14:paraId="36158FCD" w14:textId="77777777" w:rsidR="00063707" w:rsidRDefault="003024A8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Beefy Fritos Burrito</w:t>
            </w:r>
          </w:p>
        </w:tc>
      </w:tr>
      <w:tr w:rsidR="00063707" w14:paraId="1D3C886A" w14:textId="77777777" w:rsidTr="00063707">
        <w:tc>
          <w:tcPr>
            <w:tcW w:w="1075" w:type="dxa"/>
          </w:tcPr>
          <w:p w14:paraId="051BD419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75" w:type="dxa"/>
          </w:tcPr>
          <w:p w14:paraId="17A482D9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Nachos Supreme</w:t>
            </w:r>
          </w:p>
        </w:tc>
      </w:tr>
      <w:tr w:rsidR="00063707" w14:paraId="59B69AF5" w14:textId="77777777" w:rsidTr="00063707">
        <w:tc>
          <w:tcPr>
            <w:tcW w:w="1075" w:type="dxa"/>
          </w:tcPr>
          <w:p w14:paraId="364A0C39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275" w:type="dxa"/>
          </w:tcPr>
          <w:p w14:paraId="51C3A5A5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7-Layer Burrito</w:t>
            </w:r>
          </w:p>
        </w:tc>
      </w:tr>
      <w:tr w:rsidR="00063707" w14:paraId="4F8ECF86" w14:textId="77777777" w:rsidTr="00063707">
        <w:tc>
          <w:tcPr>
            <w:tcW w:w="1075" w:type="dxa"/>
          </w:tcPr>
          <w:p w14:paraId="4D63980C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75" w:type="dxa"/>
          </w:tcPr>
          <w:p w14:paraId="00CCE58C" w14:textId="77777777" w:rsidR="00063707" w:rsidRDefault="003024A8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Beefy Fritos Burrito</w:t>
            </w:r>
          </w:p>
        </w:tc>
      </w:tr>
      <w:tr w:rsidR="00063707" w14:paraId="682679B5" w14:textId="77777777" w:rsidTr="00063707">
        <w:tc>
          <w:tcPr>
            <w:tcW w:w="1075" w:type="dxa"/>
          </w:tcPr>
          <w:p w14:paraId="34BC3334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275" w:type="dxa"/>
          </w:tcPr>
          <w:p w14:paraId="330529EF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Nachos Supreme</w:t>
            </w:r>
          </w:p>
        </w:tc>
      </w:tr>
      <w:tr w:rsidR="00063707" w14:paraId="19F10E83" w14:textId="77777777" w:rsidTr="00063707">
        <w:tc>
          <w:tcPr>
            <w:tcW w:w="1075" w:type="dxa"/>
          </w:tcPr>
          <w:p w14:paraId="27180453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275" w:type="dxa"/>
          </w:tcPr>
          <w:p w14:paraId="5F6AA962" w14:textId="77777777" w:rsidR="00063707" w:rsidRDefault="003024A8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Beefy Fritos Burrito</w:t>
            </w:r>
          </w:p>
        </w:tc>
      </w:tr>
      <w:tr w:rsidR="00063707" w14:paraId="68E34297" w14:textId="77777777" w:rsidTr="00063707">
        <w:tc>
          <w:tcPr>
            <w:tcW w:w="1075" w:type="dxa"/>
          </w:tcPr>
          <w:p w14:paraId="4FC67F5F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275" w:type="dxa"/>
          </w:tcPr>
          <w:p w14:paraId="0D1139CE" w14:textId="77777777" w:rsidR="00063707" w:rsidRDefault="003024A8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Beefy Fritos Burrito</w:t>
            </w:r>
          </w:p>
        </w:tc>
      </w:tr>
      <w:tr w:rsidR="00063707" w14:paraId="297C638A" w14:textId="77777777" w:rsidTr="00063707">
        <w:tc>
          <w:tcPr>
            <w:tcW w:w="1075" w:type="dxa"/>
          </w:tcPr>
          <w:p w14:paraId="717E81E1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275" w:type="dxa"/>
          </w:tcPr>
          <w:p w14:paraId="1D498B94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7-Layer Burrito</w:t>
            </w:r>
          </w:p>
        </w:tc>
      </w:tr>
      <w:tr w:rsidR="00063707" w14:paraId="1D0355BC" w14:textId="77777777" w:rsidTr="00063707">
        <w:tc>
          <w:tcPr>
            <w:tcW w:w="1075" w:type="dxa"/>
          </w:tcPr>
          <w:p w14:paraId="24037682" w14:textId="77777777" w:rsidR="00063707" w:rsidRDefault="00063707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275" w:type="dxa"/>
          </w:tcPr>
          <w:p w14:paraId="33E616BE" w14:textId="77777777" w:rsidR="00063707" w:rsidRDefault="003024A8" w:rsidP="005B3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Mexican Pizza</w:t>
            </w:r>
          </w:p>
        </w:tc>
      </w:tr>
    </w:tbl>
    <w:p w14:paraId="23FCD78E" w14:textId="77777777" w:rsidR="00063707" w:rsidRDefault="00063707" w:rsidP="005B3AC6">
      <w:pPr>
        <w:rPr>
          <w:rFonts w:ascii="Times New Roman" w:hAnsi="Times New Roman" w:cs="Times New Roman"/>
          <w:b/>
        </w:rPr>
      </w:pPr>
    </w:p>
    <w:p w14:paraId="35E6164A" w14:textId="77777777" w:rsidR="003024A8" w:rsidRDefault="003024A8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Create a frequency distribution table of the Taco Bell data.</w:t>
      </w:r>
    </w:p>
    <w:p w14:paraId="56F1D518" w14:textId="77777777" w:rsidR="003024A8" w:rsidRDefault="003024A8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What is the </w:t>
      </w:r>
      <w:proofErr w:type="spellStart"/>
      <w:r>
        <w:rPr>
          <w:rFonts w:ascii="Times New Roman" w:hAnsi="Times New Roman" w:cs="Times New Roman"/>
          <w:b/>
        </w:rPr>
        <w:t>Σf</w:t>
      </w:r>
      <w:proofErr w:type="spellEnd"/>
    </w:p>
    <w:p w14:paraId="1688ED1C" w14:textId="77777777" w:rsidR="00013242" w:rsidRDefault="00013242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Calculate relative frequencies and percentages for your table.</w:t>
      </w:r>
    </w:p>
    <w:p w14:paraId="1DFD1A86" w14:textId="77777777" w:rsidR="003024A8" w:rsidRDefault="003024A8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If you had to select one item to remove from the menu, what would it be based on the data?</w:t>
      </w:r>
    </w:p>
    <w:p w14:paraId="11EF47DF" w14:textId="77777777" w:rsidR="003024A8" w:rsidRDefault="003024A8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type of frequency distribution graph would you use to graph this data?  Why?</w:t>
      </w:r>
    </w:p>
    <w:p w14:paraId="23A4EA8A" w14:textId="77777777" w:rsidR="003024A8" w:rsidRDefault="003024A8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Based on your response, create the appropriate frequency distribution graph.</w:t>
      </w:r>
    </w:p>
    <w:p w14:paraId="08C67046" w14:textId="77777777" w:rsidR="003024A8" w:rsidRDefault="003024A8" w:rsidP="003024A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is your favorite taco bell menu item</w:t>
      </w:r>
      <w:r w:rsidR="00013242">
        <w:rPr>
          <w:rFonts w:ascii="Times New Roman" w:hAnsi="Times New Roman" w:cs="Times New Roman"/>
          <w:b/>
        </w:rPr>
        <w:t xml:space="preserve"> (if any)</w:t>
      </w:r>
      <w:r>
        <w:rPr>
          <w:rFonts w:ascii="Times New Roman" w:hAnsi="Times New Roman" w:cs="Times New Roman"/>
          <w:b/>
        </w:rPr>
        <w:t>?</w:t>
      </w:r>
    </w:p>
    <w:p w14:paraId="3FCDF37D" w14:textId="77777777" w:rsidR="003024A8" w:rsidRDefault="00013242" w:rsidP="003024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Activity inspired by: </w:t>
      </w:r>
      <w:hyperlink r:id="rId7" w:history="1">
        <w:r w:rsidRPr="00F912F6">
          <w:rPr>
            <w:rStyle w:val="Hyperlink"/>
            <w:rFonts w:ascii="Times New Roman" w:hAnsi="Times New Roman" w:cs="Times New Roman"/>
            <w:b/>
          </w:rPr>
          <w:t>https://www.cnn.com/2020/09/03/business/taco-bell-new-menu/index.html</w:t>
        </w:r>
      </w:hyperlink>
    </w:p>
    <w:p w14:paraId="5B02D5E1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16D3FFEB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5E0D926A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49B6E79D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08E05C96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224CA536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716ABD5D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26EF9432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5014FBEF" w14:textId="77777777" w:rsidR="00013242" w:rsidRDefault="00013242" w:rsidP="003024A8">
      <w:pPr>
        <w:rPr>
          <w:rFonts w:ascii="Times New Roman" w:hAnsi="Times New Roman" w:cs="Times New Roman"/>
          <w:b/>
        </w:rPr>
      </w:pPr>
    </w:p>
    <w:p w14:paraId="5011DB63" w14:textId="77777777" w:rsidR="0087214C" w:rsidRDefault="003024A8" w:rsidP="005B3A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Part II: </w:t>
      </w:r>
      <w:r w:rsidR="00F6444E">
        <w:rPr>
          <w:rFonts w:ascii="Times New Roman" w:hAnsi="Times New Roman" w:cs="Times New Roman"/>
          <w:b/>
        </w:rPr>
        <w:t>For each graph below, a) i</w:t>
      </w:r>
      <w:r w:rsidR="0087214C">
        <w:rPr>
          <w:rFonts w:ascii="Times New Roman" w:hAnsi="Times New Roman" w:cs="Times New Roman"/>
          <w:b/>
        </w:rPr>
        <w:t xml:space="preserve">dentify the type of frequency distribution graph shown </w:t>
      </w:r>
      <w:r w:rsidR="00F6444E">
        <w:rPr>
          <w:rFonts w:ascii="Times New Roman" w:hAnsi="Times New Roman" w:cs="Times New Roman"/>
          <w:b/>
        </w:rPr>
        <w:t>and b) determine whether it is symmetrical, positively skewed, or negatively skewed distribution.</w:t>
      </w:r>
    </w:p>
    <w:p w14:paraId="581A3D74" w14:textId="77777777" w:rsidR="0087214C" w:rsidRDefault="00013242" w:rsidP="005B3A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>
        <w:rPr>
          <w:noProof/>
        </w:rPr>
        <w:drawing>
          <wp:inline distT="0" distB="0" distL="0" distR="0" wp14:anchorId="61390B69" wp14:editId="64779761">
            <wp:extent cx="6498772" cy="3200400"/>
            <wp:effectExtent l="0" t="0" r="0" b="0"/>
            <wp:docPr id="1" name="Picture 1" descr="Harris County/Houston COVID-1" title="Harris County/Houston COVID-19 Cases HIs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82" t="8119" r="3044" b="3468"/>
                    <a:stretch/>
                  </pic:blipFill>
                  <pic:spPr bwMode="auto">
                    <a:xfrm>
                      <a:off x="0" y="0"/>
                      <a:ext cx="6627567" cy="3263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478D7" w14:textId="77777777" w:rsidR="00013242" w:rsidRDefault="00013242" w:rsidP="005B3AC6">
      <w:pPr>
        <w:rPr>
          <w:rFonts w:ascii="Times New Roman" w:hAnsi="Times New Roman" w:cs="Times New Roman"/>
          <w:b/>
        </w:rPr>
      </w:pPr>
    </w:p>
    <w:p w14:paraId="038C8097" w14:textId="77777777" w:rsidR="00013242" w:rsidRDefault="00013242" w:rsidP="005B3AC6">
      <w:pPr>
        <w:rPr>
          <w:b/>
        </w:rPr>
      </w:pPr>
      <w:r>
        <w:rPr>
          <w:rFonts w:ascii="Times New Roman" w:hAnsi="Times New Roman" w:cs="Times New Roman"/>
          <w:b/>
        </w:rPr>
        <w:t>2.</w:t>
      </w:r>
      <w:r w:rsidRPr="00013242">
        <w:rPr>
          <w:b/>
        </w:rPr>
        <w:t xml:space="preserve"> </w:t>
      </w:r>
      <w:r>
        <w:rPr>
          <w:b/>
          <w:noProof/>
        </w:rPr>
        <w:drawing>
          <wp:inline distT="0" distB="0" distL="0" distR="0" wp14:anchorId="5AF75514" wp14:editId="5D87CF3C">
            <wp:extent cx="4569991" cy="3276600"/>
            <wp:effectExtent l="0" t="0" r="2540" b="0"/>
            <wp:docPr id="8" name="Picture 8" descr="Histogram example&#10;x-axis: size of tumor&#10;y-axis: relative frequency" title="Histogram Example of Tumor 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rkind\AppData\Local\Microsoft\Windows\INetCache\Content.MSO\6AE6AA4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299" cy="336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DC1FA" w14:textId="77777777" w:rsidR="00A52A6A" w:rsidRDefault="00A52A6A" w:rsidP="005B3AC6">
      <w:pPr>
        <w:rPr>
          <w:b/>
        </w:rPr>
      </w:pPr>
    </w:p>
    <w:p w14:paraId="3677693B" w14:textId="77777777" w:rsidR="00F6444E" w:rsidRDefault="00A52A6A" w:rsidP="005B3AC6">
      <w:pPr>
        <w:rPr>
          <w:rFonts w:ascii="Times New Roman" w:hAnsi="Times New Roman" w:cs="Times New Roman"/>
          <w:b/>
        </w:rPr>
      </w:pPr>
      <w:r>
        <w:rPr>
          <w:b/>
        </w:rPr>
        <w:lastRenderedPageBreak/>
        <w:t xml:space="preserve">3. </w:t>
      </w:r>
      <w:r>
        <w:rPr>
          <w:noProof/>
        </w:rPr>
        <w:drawing>
          <wp:inline distT="0" distB="0" distL="0" distR="0" wp14:anchorId="3E260B03" wp14:editId="5481403D">
            <wp:extent cx="5381625" cy="3542901"/>
            <wp:effectExtent l="0" t="0" r="0" b="635"/>
            <wp:docPr id="9" name="Picture 9" descr="X-axis: Social Media Platform&#10;Y-Axis: Percentage of Usage&#10;" title="Worldwide Social Media Platform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4 Types of Graphs and How to Choose the Best One for Your Dat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220" cy="35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CC9B0" w14:textId="77777777" w:rsidR="00F6444E" w:rsidRDefault="00F6444E" w:rsidP="00F6444E">
      <w:pPr>
        <w:rPr>
          <w:rFonts w:ascii="Times New Roman" w:hAnsi="Times New Roman" w:cs="Times New Roman"/>
        </w:rPr>
      </w:pPr>
    </w:p>
    <w:p w14:paraId="6BA222D3" w14:textId="77777777" w:rsidR="00F6444E" w:rsidRDefault="00F6444E" w:rsidP="00F644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 III: Solve for the ΣX for the frequency distribution graph shown below (hint: you will should create a frequency distribution table first.)</w:t>
      </w:r>
    </w:p>
    <w:p w14:paraId="461EFA34" w14:textId="77777777" w:rsidR="00F6444E" w:rsidRDefault="00F6444E" w:rsidP="00F6444E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7D8A4F4E" wp14:editId="3E1159CC">
            <wp:extent cx="4572000" cy="2743200"/>
            <wp:effectExtent l="57150" t="57150" r="38100" b="38100"/>
            <wp:docPr id="10" name="Chart 10" descr="Example of a negatively skewed distribution." title="Example of a negatively skewed distribution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D7178FB" w14:textId="77777777" w:rsidR="00F6444E" w:rsidRDefault="00F6444E" w:rsidP="00F6444E">
      <w:pPr>
        <w:rPr>
          <w:rFonts w:ascii="Times New Roman" w:hAnsi="Times New Roman" w:cs="Times New Roman"/>
          <w:b/>
        </w:rPr>
      </w:pPr>
    </w:p>
    <w:p w14:paraId="753AF1B9" w14:textId="77777777" w:rsidR="00F6444E" w:rsidRDefault="00F6444E" w:rsidP="00F644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Is this a skewed distribution?  If so, is it positively or negatively skewed?</w:t>
      </w:r>
    </w:p>
    <w:p w14:paraId="71583D6A" w14:textId="77777777" w:rsidR="00A52A6A" w:rsidRPr="00F6444E" w:rsidRDefault="00A52A6A" w:rsidP="00F6444E">
      <w:pPr>
        <w:rPr>
          <w:rFonts w:ascii="Times New Roman" w:hAnsi="Times New Roman" w:cs="Times New Roman"/>
        </w:rPr>
      </w:pPr>
    </w:p>
    <w:sectPr w:rsidR="00A52A6A" w:rsidRPr="00F6444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0263B" w14:textId="77777777" w:rsidR="0040448C" w:rsidRDefault="0040448C" w:rsidP="0025664E">
      <w:pPr>
        <w:spacing w:after="0" w:line="240" w:lineRule="auto"/>
      </w:pPr>
      <w:r>
        <w:separator/>
      </w:r>
    </w:p>
  </w:endnote>
  <w:endnote w:type="continuationSeparator" w:id="0">
    <w:p w14:paraId="0E5D83A3" w14:textId="77777777" w:rsidR="0040448C" w:rsidRDefault="0040448C" w:rsidP="0025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EF0D" w14:textId="77777777" w:rsidR="0025664E" w:rsidRDefault="0025664E">
    <w:pPr>
      <w:pStyle w:val="Footer"/>
    </w:pPr>
  </w:p>
  <w:p w14:paraId="4EF9B61D" w14:textId="77777777" w:rsidR="0025664E" w:rsidRDefault="00256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0FB2" w14:textId="77777777" w:rsidR="0040448C" w:rsidRDefault="0040448C" w:rsidP="0025664E">
      <w:pPr>
        <w:spacing w:after="0" w:line="240" w:lineRule="auto"/>
      </w:pPr>
      <w:r>
        <w:separator/>
      </w:r>
    </w:p>
  </w:footnote>
  <w:footnote w:type="continuationSeparator" w:id="0">
    <w:p w14:paraId="55CF62B5" w14:textId="77777777" w:rsidR="0040448C" w:rsidRDefault="0040448C" w:rsidP="00256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0F"/>
    <w:multiLevelType w:val="hybridMultilevel"/>
    <w:tmpl w:val="7B84EA94"/>
    <w:lvl w:ilvl="0" w:tplc="BF8A9A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7DB6"/>
    <w:multiLevelType w:val="hybridMultilevel"/>
    <w:tmpl w:val="260C0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0461"/>
    <w:multiLevelType w:val="hybridMultilevel"/>
    <w:tmpl w:val="F19452F8"/>
    <w:lvl w:ilvl="0" w:tplc="BA362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0C8C"/>
    <w:multiLevelType w:val="hybridMultilevel"/>
    <w:tmpl w:val="260C02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370B7"/>
    <w:multiLevelType w:val="hybridMultilevel"/>
    <w:tmpl w:val="FA90F64C"/>
    <w:lvl w:ilvl="0" w:tplc="D69A58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B5274"/>
    <w:multiLevelType w:val="hybridMultilevel"/>
    <w:tmpl w:val="CE1CAB76"/>
    <w:lvl w:ilvl="0" w:tplc="702A5B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913FA"/>
    <w:multiLevelType w:val="hybridMultilevel"/>
    <w:tmpl w:val="3A346838"/>
    <w:lvl w:ilvl="0" w:tplc="BF8A9A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11E5C"/>
    <w:multiLevelType w:val="hybridMultilevel"/>
    <w:tmpl w:val="115E9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585F"/>
    <w:multiLevelType w:val="hybridMultilevel"/>
    <w:tmpl w:val="115E9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3B42"/>
    <w:multiLevelType w:val="hybridMultilevel"/>
    <w:tmpl w:val="3024635E"/>
    <w:lvl w:ilvl="0" w:tplc="E18AFC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A348F"/>
    <w:multiLevelType w:val="hybridMultilevel"/>
    <w:tmpl w:val="F3AEF244"/>
    <w:lvl w:ilvl="0" w:tplc="E79CF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44AA6"/>
    <w:multiLevelType w:val="hybridMultilevel"/>
    <w:tmpl w:val="00AC1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E08F5"/>
    <w:multiLevelType w:val="hybridMultilevel"/>
    <w:tmpl w:val="1F10006E"/>
    <w:lvl w:ilvl="0" w:tplc="19D2E2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12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3F"/>
    <w:rsid w:val="00013242"/>
    <w:rsid w:val="00062E3F"/>
    <w:rsid w:val="00063707"/>
    <w:rsid w:val="000D19F9"/>
    <w:rsid w:val="00152F97"/>
    <w:rsid w:val="001D300C"/>
    <w:rsid w:val="00202F25"/>
    <w:rsid w:val="002263E4"/>
    <w:rsid w:val="0023710D"/>
    <w:rsid w:val="0025664E"/>
    <w:rsid w:val="00263342"/>
    <w:rsid w:val="00275662"/>
    <w:rsid w:val="002A1426"/>
    <w:rsid w:val="002C2CE7"/>
    <w:rsid w:val="003024A8"/>
    <w:rsid w:val="00305A25"/>
    <w:rsid w:val="003A62B9"/>
    <w:rsid w:val="00402E7B"/>
    <w:rsid w:val="0040448C"/>
    <w:rsid w:val="00407109"/>
    <w:rsid w:val="00476BA9"/>
    <w:rsid w:val="00522451"/>
    <w:rsid w:val="00536B17"/>
    <w:rsid w:val="00546C60"/>
    <w:rsid w:val="005B3AC6"/>
    <w:rsid w:val="005F22BA"/>
    <w:rsid w:val="006432EB"/>
    <w:rsid w:val="006F0F9F"/>
    <w:rsid w:val="00704F86"/>
    <w:rsid w:val="00776E51"/>
    <w:rsid w:val="007F0D11"/>
    <w:rsid w:val="00814419"/>
    <w:rsid w:val="0087214C"/>
    <w:rsid w:val="008F2C59"/>
    <w:rsid w:val="00A52A6A"/>
    <w:rsid w:val="00A700DE"/>
    <w:rsid w:val="00A84AF0"/>
    <w:rsid w:val="00B00FD5"/>
    <w:rsid w:val="00B13CE0"/>
    <w:rsid w:val="00B239E2"/>
    <w:rsid w:val="00B972B8"/>
    <w:rsid w:val="00BB427E"/>
    <w:rsid w:val="00BB7F47"/>
    <w:rsid w:val="00C2610F"/>
    <w:rsid w:val="00D1436A"/>
    <w:rsid w:val="00D264B7"/>
    <w:rsid w:val="00D437AD"/>
    <w:rsid w:val="00DF34DE"/>
    <w:rsid w:val="00E36C9D"/>
    <w:rsid w:val="00E824FD"/>
    <w:rsid w:val="00F34013"/>
    <w:rsid w:val="00F6444E"/>
    <w:rsid w:val="00FF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E8BCE"/>
  <w15:chartTrackingRefBased/>
  <w15:docId w15:val="{39832920-CD76-4E29-8257-B9A40F98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F25"/>
    <w:pPr>
      <w:ind w:left="720"/>
      <w:contextualSpacing/>
    </w:pPr>
  </w:style>
  <w:style w:type="paragraph" w:customStyle="1" w:styleId="Default">
    <w:name w:val="Default"/>
    <w:rsid w:val="00202F2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1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34D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6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64E"/>
  </w:style>
  <w:style w:type="paragraph" w:styleId="Footer">
    <w:name w:val="footer"/>
    <w:basedOn w:val="Normal"/>
    <w:link w:val="FooterChar"/>
    <w:uiPriority w:val="99"/>
    <w:unhideWhenUsed/>
    <w:rsid w:val="00256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64E"/>
  </w:style>
  <w:style w:type="table" w:styleId="TableGrid">
    <w:name w:val="Table Grid"/>
    <w:basedOn w:val="TableNormal"/>
    <w:uiPriority w:val="39"/>
    <w:rsid w:val="0006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nn.com/2020/09/03/business/taco-bell-new-menu/index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Faculty%20Stuff\PSY%202317\03_Ch%202%20Frequency%20Distributions\Building%20Bar%20Graphs%20and%20Histogram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Sheet1!$I$1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1"/>
            </a:solidFill>
            <a:ln cmpd="sng">
              <a:solidFill>
                <a:schemeClr val="accent2">
                  <a:alpha val="58000"/>
                </a:schemeClr>
              </a:solidFill>
            </a:ln>
            <a:effectLst/>
          </c:spPr>
          <c:invertIfNegative val="0"/>
          <c:cat>
            <c:numRef>
              <c:f>Sheet1!$H$2:$H$6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Sheet1!$I$2:$I$6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04-483D-8ABD-36BFEC14C7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480839984"/>
        <c:axId val="480839568"/>
      </c:barChart>
      <c:catAx>
        <c:axId val="48083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0839568"/>
        <c:crosses val="autoZero"/>
        <c:auto val="1"/>
        <c:lblAlgn val="ctr"/>
        <c:lblOffset val="100"/>
        <c:noMultiLvlLbl val="0"/>
      </c:catAx>
      <c:valAx>
        <c:axId val="48083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0839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 Downtown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Corkin, Danya</dc:creator>
  <cp:keywords/>
  <dc:description/>
  <cp:lastModifiedBy>Danya</cp:lastModifiedBy>
  <cp:revision>2</cp:revision>
  <cp:lastPrinted>2018-01-25T17:42:00Z</cp:lastPrinted>
  <dcterms:created xsi:type="dcterms:W3CDTF">2021-09-07T15:20:00Z</dcterms:created>
  <dcterms:modified xsi:type="dcterms:W3CDTF">2021-09-07T15:20:00Z</dcterms:modified>
</cp:coreProperties>
</file>